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BB2C6" w14:textId="77777777" w:rsidR="0035268D" w:rsidRPr="0035268D" w:rsidRDefault="0035268D" w:rsidP="0035268D">
      <w:pPr>
        <w:jc w:val="center"/>
      </w:pPr>
      <w:r w:rsidRPr="0035268D">
        <w:rPr>
          <w:b/>
          <w:bCs/>
        </w:rPr>
        <w:t>TERMO DE CIÊNCIA, CONHECIMENTO E COMPROMISSO</w:t>
      </w:r>
    </w:p>
    <w:p w14:paraId="75461C22" w14:textId="77777777" w:rsidR="0035268D" w:rsidRPr="0035268D" w:rsidRDefault="0035268D" w:rsidP="0035268D">
      <w:pPr>
        <w:jc w:val="center"/>
      </w:pPr>
      <w:r w:rsidRPr="0035268D">
        <w:rPr>
          <w:b/>
          <w:bCs/>
        </w:rPr>
        <w:t>Prevenção e enfrentamento do assédio, das violências e das discriminações</w:t>
      </w:r>
      <w:r w:rsidRPr="0035268D">
        <w:br/>
      </w:r>
      <w:r w:rsidRPr="0035268D">
        <w:rPr>
          <w:b/>
          <w:bCs/>
        </w:rPr>
        <w:t>no âmbito dos Programas de Pós-Graduação da UFU</w:t>
      </w:r>
    </w:p>
    <w:p w14:paraId="1DB24C20" w14:textId="77777777" w:rsidR="0035268D" w:rsidRPr="0035268D" w:rsidRDefault="0035268D" w:rsidP="0035268D">
      <w:pPr>
        <w:jc w:val="both"/>
      </w:pPr>
      <w:r w:rsidRPr="0035268D">
        <w:rPr>
          <w:b/>
          <w:bCs/>
        </w:rPr>
        <w:t>Fundamentação: </w:t>
      </w:r>
      <w:r w:rsidRPr="0035268D">
        <w:t>Portaria CAPES nº 45, de 29 de janeiro de 2026, e Resolução CONSUN nº 134, de 8 de julho de 2026, que estabelece a Política Institucional de Prevenção e Enfrentamento do Assédio e da Discriminação da Universidade Federal de Uberlândia.</w:t>
      </w:r>
    </w:p>
    <w:p w14:paraId="5C1F2032" w14:textId="77777777" w:rsidR="0035268D" w:rsidRPr="0035268D" w:rsidRDefault="0035268D" w:rsidP="0035268D">
      <w:pPr>
        <w:jc w:val="both"/>
      </w:pPr>
      <w:r w:rsidRPr="0035268D">
        <w:rPr>
          <w:b/>
          <w:bCs/>
        </w:rPr>
        <w:t>1. IDENTIFICAÇÃO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5"/>
        <w:gridCol w:w="4149"/>
      </w:tblGrid>
      <w:tr w:rsidR="0035268D" w:rsidRPr="0035268D" w14:paraId="5EA860E5" w14:textId="77777777">
        <w:trPr>
          <w:jc w:val="center"/>
        </w:trPr>
        <w:tc>
          <w:tcPr>
            <w:tcW w:w="4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2FD53" w14:textId="77777777" w:rsidR="0035268D" w:rsidRPr="0035268D" w:rsidRDefault="0035268D" w:rsidP="0035268D">
            <w:pPr>
              <w:jc w:val="both"/>
            </w:pPr>
            <w:r w:rsidRPr="0035268D">
              <w:rPr>
                <w:b/>
                <w:bCs/>
              </w:rPr>
              <w:t>Nome completo:</w:t>
            </w:r>
          </w:p>
        </w:tc>
        <w:tc>
          <w:tcPr>
            <w:tcW w:w="4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D26DB" w14:textId="77777777" w:rsidR="0035268D" w:rsidRPr="0035268D" w:rsidRDefault="0035268D" w:rsidP="0035268D">
            <w:pPr>
              <w:jc w:val="both"/>
            </w:pPr>
            <w:r w:rsidRPr="0035268D">
              <w:t> </w:t>
            </w:r>
          </w:p>
        </w:tc>
      </w:tr>
      <w:tr w:rsidR="0035268D" w:rsidRPr="0035268D" w14:paraId="6EE6D86F" w14:textId="77777777">
        <w:trPr>
          <w:jc w:val="center"/>
        </w:trPr>
        <w:tc>
          <w:tcPr>
            <w:tcW w:w="4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A1A03" w14:textId="77777777" w:rsidR="0035268D" w:rsidRPr="0035268D" w:rsidRDefault="0035268D" w:rsidP="0035268D">
            <w:pPr>
              <w:jc w:val="both"/>
            </w:pPr>
            <w:r w:rsidRPr="0035268D">
              <w:rPr>
                <w:b/>
                <w:bCs/>
              </w:rPr>
              <w:t>CPF: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4E9B7" w14:textId="77777777" w:rsidR="0035268D" w:rsidRPr="0035268D" w:rsidRDefault="0035268D" w:rsidP="0035268D">
            <w:pPr>
              <w:jc w:val="both"/>
            </w:pPr>
            <w:r w:rsidRPr="0035268D">
              <w:t> </w:t>
            </w:r>
          </w:p>
        </w:tc>
      </w:tr>
      <w:tr w:rsidR="0035268D" w:rsidRPr="0035268D" w14:paraId="7604B0D8" w14:textId="77777777">
        <w:trPr>
          <w:jc w:val="center"/>
        </w:trPr>
        <w:tc>
          <w:tcPr>
            <w:tcW w:w="4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A1B0E" w14:textId="77777777" w:rsidR="0035268D" w:rsidRPr="0035268D" w:rsidRDefault="0035268D" w:rsidP="0035268D">
            <w:pPr>
              <w:jc w:val="both"/>
            </w:pPr>
            <w:r w:rsidRPr="0035268D">
              <w:rPr>
                <w:b/>
                <w:bCs/>
              </w:rPr>
              <w:t>Programa de Pós-Graduação: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C9DF7" w14:textId="77777777" w:rsidR="0035268D" w:rsidRPr="0035268D" w:rsidRDefault="0035268D" w:rsidP="0035268D">
            <w:pPr>
              <w:jc w:val="both"/>
            </w:pPr>
            <w:r w:rsidRPr="0035268D">
              <w:t> </w:t>
            </w:r>
          </w:p>
        </w:tc>
      </w:tr>
    </w:tbl>
    <w:p w14:paraId="2D013D70" w14:textId="77777777" w:rsidR="0035268D" w:rsidRPr="0035268D" w:rsidRDefault="0035268D" w:rsidP="0035268D">
      <w:pPr>
        <w:jc w:val="both"/>
      </w:pPr>
      <w:r w:rsidRPr="0035268D">
        <w:rPr>
          <w:b/>
          <w:bCs/>
        </w:rPr>
        <w:t> </w:t>
      </w:r>
    </w:p>
    <w:p w14:paraId="239ECBFA" w14:textId="77777777" w:rsidR="0035268D" w:rsidRPr="0035268D" w:rsidRDefault="0035268D" w:rsidP="0035268D">
      <w:pPr>
        <w:jc w:val="both"/>
      </w:pPr>
      <w:r w:rsidRPr="0035268D">
        <w:rPr>
          <w:b/>
          <w:bCs/>
        </w:rPr>
        <w:t>2. DECLARAÇÕES DE CIÊNCIA E CONHECIMENTO</w:t>
      </w:r>
    </w:p>
    <w:p w14:paraId="1E040AF1" w14:textId="77777777" w:rsidR="0035268D" w:rsidRPr="0035268D" w:rsidRDefault="0035268D" w:rsidP="0035268D">
      <w:pPr>
        <w:jc w:val="both"/>
      </w:pPr>
      <w:r w:rsidRPr="0035268D">
        <w:t>Declaro, para os fins acadêmicos e administrativos cabíveis, que:</w:t>
      </w:r>
    </w:p>
    <w:p w14:paraId="1C248037" w14:textId="77777777" w:rsidR="0035268D" w:rsidRPr="0035268D" w:rsidRDefault="0035268D" w:rsidP="0035268D">
      <w:pPr>
        <w:jc w:val="both"/>
      </w:pPr>
      <w:r w:rsidRPr="0035268D">
        <w:t xml:space="preserve">1. tenho ciência e conhecimento de que a Portaria CAPES nº 45/2026 institui diretrizes e ações permanentes para a prevenção e o enfrentamento do assédio moral, do assédio sexual, das violências de gênero contra mulheres e suas intersecções, bem como das discriminações decorrentes de racismo, capacitismo, etarismo, </w:t>
      </w:r>
      <w:proofErr w:type="spellStart"/>
      <w:r w:rsidRPr="0035268D">
        <w:t>LGBTIfobia</w:t>
      </w:r>
      <w:proofErr w:type="spellEnd"/>
      <w:r w:rsidRPr="0035268D">
        <w:t xml:space="preserve"> e outras formas de discriminação, no âmbito dos Programas de Pós-Graduação apoiados pela CAPES;</w:t>
      </w:r>
    </w:p>
    <w:p w14:paraId="3F578E74" w14:textId="77777777" w:rsidR="0035268D" w:rsidRPr="0035268D" w:rsidRDefault="0035268D" w:rsidP="0035268D">
      <w:pPr>
        <w:jc w:val="both"/>
      </w:pPr>
      <w:r w:rsidRPr="0035268D">
        <w:t>2. tenho ciência e conhecimento da Política Institucional de Prevenção e Enfrentamento do Assédio e da Discriminação da UFU, estabelecida pela Resolução CONSUN nº 134/2026, aplicável às relações de trabalho, ensino, pesquisa, extensão, gestão e prestação de serviços, inclusive quando as condutas ocorrerem em ambientes virtuais;</w:t>
      </w:r>
    </w:p>
    <w:p w14:paraId="1D00D521" w14:textId="77777777" w:rsidR="0035268D" w:rsidRPr="0035268D" w:rsidRDefault="0035268D" w:rsidP="0035268D">
      <w:pPr>
        <w:jc w:val="both"/>
      </w:pPr>
      <w:r w:rsidRPr="0035268D">
        <w:t>3. compreendo que a Política da UFU abrange, entre outras situações, práticas discriminatórias e relações de assédio moral, sexual, organizacional ou institucional, eleitoral e maternal/paternal, conforme as definições e os exemplos previstos na Resolução CONSUN nº 134/2026;</w:t>
      </w:r>
    </w:p>
    <w:p w14:paraId="43FD166D" w14:textId="77777777" w:rsidR="0035268D" w:rsidRPr="0035268D" w:rsidRDefault="0035268D" w:rsidP="0035268D">
      <w:pPr>
        <w:jc w:val="both"/>
      </w:pPr>
      <w:r w:rsidRPr="0035268D">
        <w:t>4. tenho ciência de que divergências acadêmicas, críticas construtivas, cobranças legítimas, avaliações, exigência de cumprimento de deveres, estabelecimento de metas exequíveis e o exercício de boa-fé da liberdade de cátedra, científica e artística não constituem, por si sós, assédio moral, sem prejuízo da análise das circunstâncias concretas;</w:t>
      </w:r>
    </w:p>
    <w:p w14:paraId="5F52195B" w14:textId="77777777" w:rsidR="0035268D" w:rsidRPr="0035268D" w:rsidRDefault="0035268D" w:rsidP="0035268D">
      <w:pPr>
        <w:jc w:val="both"/>
      </w:pPr>
      <w:r w:rsidRPr="0035268D">
        <w:lastRenderedPageBreak/>
        <w:t>5. comprometo-me a manter conduta ética, respeitosa, inclusiva e compatível com a dignidade da pessoa humana, a diversidade, a equidade e a integridade acadêmica, contribuindo para um ambiente de pós-graduação livre de violências, assédios e discriminações.</w:t>
      </w:r>
    </w:p>
    <w:p w14:paraId="6BA39604" w14:textId="77777777" w:rsidR="0035268D" w:rsidRPr="0035268D" w:rsidRDefault="0035268D" w:rsidP="0035268D">
      <w:pPr>
        <w:jc w:val="both"/>
      </w:pPr>
      <w:r w:rsidRPr="0035268D">
        <w:rPr>
          <w:b/>
          <w:bCs/>
        </w:rPr>
        <w:t>3. DISPOSIÇÕES FINAIS</w:t>
      </w:r>
    </w:p>
    <w:p w14:paraId="7DBF0F1C" w14:textId="77777777" w:rsidR="0035268D" w:rsidRPr="0035268D" w:rsidRDefault="0035268D" w:rsidP="0035268D">
      <w:pPr>
        <w:jc w:val="both"/>
      </w:pPr>
      <w:r w:rsidRPr="0035268D">
        <w:rPr>
          <w:b/>
          <w:bCs/>
        </w:rPr>
        <w:t>1. </w:t>
      </w:r>
      <w:r w:rsidRPr="0035268D">
        <w:t>A assinatura deste Termo não substitui a leitura integral da Portaria CAPES nº 45/2026, da Resolução CONSUN nº 134/2026 e dos demais atos normativos aplicáveis.</w:t>
      </w:r>
    </w:p>
    <w:p w14:paraId="25B3A886" w14:textId="77777777" w:rsidR="0035268D" w:rsidRPr="0035268D" w:rsidRDefault="0035268D" w:rsidP="0035268D">
      <w:pPr>
        <w:jc w:val="both"/>
      </w:pPr>
      <w:r w:rsidRPr="0035268D">
        <w:rPr>
          <w:b/>
          <w:bCs/>
        </w:rPr>
        <w:t>2. </w:t>
      </w:r>
      <w:r w:rsidRPr="0035268D">
        <w:t>Este Termo possui caráter educativo, preventivo e declaratório. Sua assinatura não implica renúncia a direitos, confissão, presunção de responsabilidade ou limitação ao exercício do contraditório, da ampla defesa e da presunção de inocência.</w:t>
      </w:r>
    </w:p>
    <w:p w14:paraId="7854E030" w14:textId="77777777" w:rsidR="0035268D" w:rsidRPr="0035268D" w:rsidRDefault="0035268D" w:rsidP="0035268D">
      <w:pPr>
        <w:jc w:val="both"/>
      </w:pPr>
      <w:r w:rsidRPr="0035268D">
        <w:rPr>
          <w:b/>
          <w:bCs/>
        </w:rPr>
        <w:t>4. </w:t>
      </w:r>
      <w:r w:rsidRPr="0035268D">
        <w:t>O presente Termo deverá ser assinado no ato do credenciamento ou recredenciamento docente, sem prejuízo de nova assinatura quando houver atualização normativa relevante ou determinação institucional.</w:t>
      </w:r>
    </w:p>
    <w:p w14:paraId="6B298486" w14:textId="77777777" w:rsidR="0035268D" w:rsidRPr="0035268D" w:rsidRDefault="0035268D" w:rsidP="0035268D">
      <w:pPr>
        <w:jc w:val="both"/>
      </w:pPr>
      <w:r w:rsidRPr="0035268D">
        <w:rPr>
          <w:b/>
          <w:bCs/>
        </w:rPr>
        <w:t>Declaro que li, compreendi e estou de acordo com o conteúdo deste Termo, comprometendo-me a observar as normas nele referidas e a contribuir para a promoção de um ambiente acadêmico seguro, respeitoso, equitativo e inclusivo.</w:t>
      </w:r>
    </w:p>
    <w:p w14:paraId="32CE08E2" w14:textId="77777777" w:rsidR="0035268D" w:rsidRPr="0035268D" w:rsidRDefault="0035268D" w:rsidP="0035268D">
      <w:pPr>
        <w:jc w:val="both"/>
      </w:pPr>
      <w:r w:rsidRPr="0035268D">
        <w:br/>
        <w:t xml:space="preserve">Uberlândia, ______ de __________________________ </w:t>
      </w:r>
      <w:proofErr w:type="spellStart"/>
      <w:r w:rsidRPr="0035268D">
        <w:t>de</w:t>
      </w:r>
      <w:proofErr w:type="spellEnd"/>
      <w:r w:rsidRPr="0035268D">
        <w:t xml:space="preserve"> 20____.</w:t>
      </w:r>
      <w:r w:rsidRPr="0035268D">
        <w:br/>
      </w:r>
      <w:r w:rsidRPr="0035268D">
        <w:br/>
        <w:t> </w:t>
      </w:r>
    </w:p>
    <w:p w14:paraId="253797DA" w14:textId="77777777" w:rsidR="0035268D" w:rsidRPr="0035268D" w:rsidRDefault="0035268D" w:rsidP="0035268D">
      <w:pPr>
        <w:jc w:val="both"/>
      </w:pPr>
      <w:r w:rsidRPr="0035268D">
        <w:t> </w:t>
      </w:r>
    </w:p>
    <w:p w14:paraId="60C94030" w14:textId="77777777" w:rsidR="0035268D" w:rsidRPr="0035268D" w:rsidRDefault="0035268D" w:rsidP="0035268D">
      <w:pPr>
        <w:jc w:val="both"/>
      </w:pPr>
      <w:r w:rsidRPr="0035268D">
        <w:t>Assinatura: ______________________________</w:t>
      </w:r>
    </w:p>
    <w:p w14:paraId="53D22FBA" w14:textId="77777777" w:rsidR="00D55894" w:rsidRDefault="00D55894"/>
    <w:sectPr w:rsidR="00D558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8D"/>
    <w:rsid w:val="0022191A"/>
    <w:rsid w:val="0035268D"/>
    <w:rsid w:val="005265A8"/>
    <w:rsid w:val="00D55894"/>
    <w:rsid w:val="00FA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0DBA4"/>
  <w15:chartTrackingRefBased/>
  <w15:docId w15:val="{134CD86F-E226-400B-B980-168B273BF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52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2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52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52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52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52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52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52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52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52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2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52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526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5268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526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5268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526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526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52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52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2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52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52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5268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5268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5268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52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5268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526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Palazzo Rodrigues</dc:creator>
  <cp:keywords/>
  <dc:description/>
  <cp:lastModifiedBy>Felipe Palazzo Rodrigues</cp:lastModifiedBy>
  <cp:revision>1</cp:revision>
  <dcterms:created xsi:type="dcterms:W3CDTF">2026-09-09T17:14:00Z</dcterms:created>
  <dcterms:modified xsi:type="dcterms:W3CDTF">2026-09-09T17:15:00Z</dcterms:modified>
</cp:coreProperties>
</file>